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22" w:rsidRDefault="00C56B44">
      <w:pPr>
        <w:rPr>
          <w:rFonts w:ascii="Arial" w:hAnsi="Arial" w:cs="Arial"/>
          <w:b/>
          <w:color w:val="003366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-2540</wp:posOffset>
            </wp:positionV>
            <wp:extent cx="5038725" cy="1028700"/>
            <wp:effectExtent l="0" t="0" r="0" b="0"/>
            <wp:wrapTight wrapText="bothSides">
              <wp:wrapPolygon edited="0">
                <wp:start x="0" y="0"/>
                <wp:lineTo x="0" y="20800"/>
                <wp:lineTo x="5226" y="20800"/>
                <wp:lineTo x="52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65E" w:rsidRDefault="0062665E" w:rsidP="00A1652F">
      <w:pPr>
        <w:pStyle w:val="Heading3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41275</wp:posOffset>
            </wp:positionV>
            <wp:extent cx="1711960" cy="733425"/>
            <wp:effectExtent l="19050" t="0" r="2540" b="0"/>
            <wp:wrapTight wrapText="bothSides">
              <wp:wrapPolygon edited="0">
                <wp:start x="-240" y="0"/>
                <wp:lineTo x="-240" y="21319"/>
                <wp:lineTo x="21632" y="21319"/>
                <wp:lineTo x="21632" y="0"/>
                <wp:lineTo x="-24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65E" w:rsidRDefault="0062665E" w:rsidP="00A1652F">
      <w:pPr>
        <w:pStyle w:val="Heading3"/>
        <w:rPr>
          <w:sz w:val="28"/>
          <w:szCs w:val="28"/>
        </w:rPr>
      </w:pPr>
    </w:p>
    <w:p w:rsidR="0062665E" w:rsidRDefault="0062665E" w:rsidP="00A1652F">
      <w:pPr>
        <w:pStyle w:val="Heading3"/>
        <w:rPr>
          <w:sz w:val="28"/>
          <w:szCs w:val="28"/>
        </w:rPr>
      </w:pPr>
    </w:p>
    <w:p w:rsidR="0062665E" w:rsidRDefault="0062665E" w:rsidP="00A1652F">
      <w:pPr>
        <w:pStyle w:val="Heading3"/>
        <w:rPr>
          <w:sz w:val="28"/>
          <w:szCs w:val="28"/>
        </w:rPr>
      </w:pPr>
    </w:p>
    <w:p w:rsidR="0062665E" w:rsidRDefault="0062665E" w:rsidP="00A1652F">
      <w:pPr>
        <w:pStyle w:val="Heading3"/>
        <w:rPr>
          <w:sz w:val="28"/>
          <w:szCs w:val="28"/>
        </w:rPr>
      </w:pPr>
    </w:p>
    <w:p w:rsidR="005C2C22" w:rsidRPr="00A60E63" w:rsidRDefault="005B7EE5" w:rsidP="00A1652F">
      <w:pPr>
        <w:pStyle w:val="Heading3"/>
        <w:rPr>
          <w:sz w:val="28"/>
          <w:szCs w:val="28"/>
        </w:rPr>
      </w:pPr>
      <w:r w:rsidRPr="00A60E63">
        <w:rPr>
          <w:sz w:val="28"/>
          <w:szCs w:val="28"/>
        </w:rPr>
        <w:t>Role description:</w:t>
      </w:r>
      <w:r w:rsidR="005C2C22" w:rsidRPr="00A60E63">
        <w:rPr>
          <w:sz w:val="28"/>
          <w:szCs w:val="28"/>
        </w:rPr>
        <w:t xml:space="preserve"> </w:t>
      </w:r>
      <w:r w:rsidR="00BD507C">
        <w:rPr>
          <w:sz w:val="28"/>
          <w:szCs w:val="28"/>
        </w:rPr>
        <w:t xml:space="preserve">Phoenix Recovery </w:t>
      </w:r>
      <w:r w:rsidRPr="00A60E63">
        <w:rPr>
          <w:sz w:val="28"/>
          <w:szCs w:val="28"/>
        </w:rPr>
        <w:t>Volunteer</w:t>
      </w:r>
      <w:r w:rsidR="00BD507C">
        <w:rPr>
          <w:sz w:val="28"/>
          <w:szCs w:val="28"/>
        </w:rPr>
        <w:t>s</w:t>
      </w:r>
    </w:p>
    <w:p w:rsidR="005C2C22" w:rsidRDefault="005C2C22">
      <w:pPr>
        <w:pStyle w:val="NormalWeb"/>
        <w:spacing w:before="0" w:beforeAutospacing="0" w:after="0" w:afterAutospacing="0"/>
        <w:rPr>
          <w:rStyle w:val="bblacksmallest1"/>
          <w:rFonts w:ascii="Arial" w:hAnsi="Arial" w:cs="Arial"/>
          <w:color w:val="000000"/>
          <w:szCs w:val="32"/>
        </w:rPr>
      </w:pPr>
      <w:r>
        <w:rPr>
          <w:rStyle w:val="bblacksmallest1"/>
          <w:rFonts w:ascii="Arial" w:hAnsi="Arial" w:cs="Arial"/>
          <w:color w:val="000000"/>
          <w:szCs w:val="32"/>
        </w:rPr>
        <w:t xml:space="preserve"> </w:t>
      </w:r>
    </w:p>
    <w:p w:rsidR="005C2C22" w:rsidRPr="00A60E63" w:rsidRDefault="005C2C22">
      <w:pPr>
        <w:pStyle w:val="NormalWeb"/>
        <w:spacing w:before="0" w:beforeAutospacing="0" w:after="0" w:afterAutospacing="0"/>
        <w:rPr>
          <w:rStyle w:val="blacksmallest1"/>
          <w:rFonts w:ascii="Arial" w:hAnsi="Arial" w:cs="Arial"/>
          <w:color w:val="000000"/>
          <w:sz w:val="22"/>
          <w:szCs w:val="22"/>
        </w:rPr>
      </w:pPr>
      <w:r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The </w:t>
      </w:r>
      <w:r w:rsidR="00BD507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Phoenix Recovery </w:t>
      </w:r>
      <w:r w:rsidR="00F50D5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V</w:t>
      </w:r>
      <w:r w:rsidR="0016027C"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olunteer</w:t>
      </w:r>
      <w:r w:rsidR="00A60E63"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</w:t>
      </w:r>
      <w:r w:rsidR="006E1AAD"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provide </w:t>
      </w:r>
      <w:r w:rsidR="00BD507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 variety of forms of </w:t>
      </w:r>
      <w:r w:rsidR="006E1AAD" w:rsidRPr="00BD507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support </w:t>
      </w:r>
      <w:r w:rsidR="00EF224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to </w:t>
      </w:r>
      <w:r w:rsidR="00583161"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members</w:t>
      </w:r>
      <w:r w:rsidR="00EF224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of our Phoenix </w:t>
      </w:r>
      <w:r w:rsidR="00F2277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</w:t>
      </w:r>
      <w:r w:rsidR="00EF224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ervice to </w:t>
      </w:r>
      <w:r w:rsidR="006E1AAD"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assist and promote their </w:t>
      </w:r>
      <w:r w:rsidR="006E1AAD" w:rsidRPr="00BD507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recovery</w:t>
      </w:r>
      <w:r w:rsidR="0016027C"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 The</w:t>
      </w:r>
      <w:r w:rsidR="00A60E63"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y</w:t>
      </w:r>
      <w:r w:rsidR="0016027C"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6E1AAD" w:rsidRPr="00A60E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work alongside</w:t>
      </w:r>
      <w:r w:rsidR="00BD507C">
        <w:rPr>
          <w:rStyle w:val="blacksmallest1"/>
          <w:rFonts w:ascii="Arial" w:hAnsi="Arial" w:cs="Arial"/>
          <w:color w:val="000000"/>
          <w:sz w:val="22"/>
          <w:szCs w:val="22"/>
        </w:rPr>
        <w:t xml:space="preserve"> paid Senior Recovery </w:t>
      </w:r>
      <w:r w:rsidR="005B2209" w:rsidRPr="00A60E63">
        <w:rPr>
          <w:rStyle w:val="blacksmallest1"/>
          <w:rFonts w:ascii="Arial" w:hAnsi="Arial" w:cs="Arial"/>
          <w:color w:val="000000"/>
          <w:sz w:val="22"/>
          <w:szCs w:val="22"/>
        </w:rPr>
        <w:t>Workers</w:t>
      </w:r>
      <w:r w:rsidR="00BD507C">
        <w:rPr>
          <w:rStyle w:val="blacksmallest1"/>
          <w:rFonts w:ascii="Arial" w:hAnsi="Arial" w:cs="Arial"/>
          <w:color w:val="000000"/>
          <w:sz w:val="22"/>
          <w:szCs w:val="22"/>
        </w:rPr>
        <w:t>, Specialist Sessional Workers</w:t>
      </w:r>
      <w:r w:rsidR="006E1AAD" w:rsidRPr="00A60E63">
        <w:rPr>
          <w:rStyle w:val="blacksmallest1"/>
          <w:rFonts w:ascii="Arial" w:hAnsi="Arial" w:cs="Arial"/>
          <w:color w:val="000000"/>
          <w:sz w:val="22"/>
          <w:szCs w:val="22"/>
        </w:rPr>
        <w:t xml:space="preserve"> and other volunteer</w:t>
      </w:r>
      <w:r w:rsidR="00583161" w:rsidRPr="00A60E63">
        <w:rPr>
          <w:rStyle w:val="blacksmallest1"/>
          <w:rFonts w:ascii="Arial" w:hAnsi="Arial" w:cs="Arial"/>
          <w:color w:val="000000"/>
          <w:sz w:val="22"/>
          <w:szCs w:val="22"/>
        </w:rPr>
        <w:t xml:space="preserve">s. </w:t>
      </w:r>
      <w:r w:rsidR="00EF224B">
        <w:rPr>
          <w:rStyle w:val="blacksmallest1"/>
          <w:rFonts w:ascii="Arial" w:hAnsi="Arial" w:cs="Arial"/>
          <w:color w:val="000000"/>
          <w:sz w:val="22"/>
          <w:szCs w:val="22"/>
        </w:rPr>
        <w:t xml:space="preserve">The Phoenix provides services from its base in the heart of Camden Town, </w:t>
      </w:r>
      <w:r w:rsidR="00583161" w:rsidRPr="00A60E63">
        <w:rPr>
          <w:rStyle w:val="blacksmallest1"/>
          <w:rFonts w:ascii="Arial" w:hAnsi="Arial" w:cs="Arial"/>
          <w:color w:val="000000"/>
          <w:sz w:val="22"/>
          <w:szCs w:val="22"/>
        </w:rPr>
        <w:t>as well as various community venues throughout the borough of Camden.</w:t>
      </w:r>
    </w:p>
    <w:p w:rsidR="005C2C22" w:rsidRPr="00A60E63" w:rsidRDefault="005C2C22">
      <w:pPr>
        <w:pStyle w:val="NormalWeb"/>
        <w:spacing w:before="0" w:beforeAutospacing="0" w:after="0" w:afterAutospacing="0"/>
        <w:rPr>
          <w:rStyle w:val="blacksmallest1"/>
          <w:rFonts w:ascii="Arial" w:hAnsi="Arial" w:cs="Arial"/>
          <w:color w:val="000000"/>
          <w:sz w:val="22"/>
          <w:szCs w:val="22"/>
        </w:rPr>
      </w:pPr>
    </w:p>
    <w:p w:rsidR="005C2C22" w:rsidRPr="00A60E63" w:rsidRDefault="005C2C22">
      <w:pPr>
        <w:pStyle w:val="NormalWeb"/>
        <w:spacing w:before="0" w:beforeAutospacing="0" w:after="0" w:afterAutospacing="0"/>
        <w:rPr>
          <w:rStyle w:val="blacksmallest1"/>
          <w:rFonts w:ascii="Arial" w:hAnsi="Arial" w:cs="Arial"/>
          <w:sz w:val="22"/>
          <w:szCs w:val="22"/>
        </w:rPr>
      </w:pPr>
      <w:r w:rsidRPr="00A60E63">
        <w:rPr>
          <w:rStyle w:val="blacksmallest1"/>
          <w:rFonts w:ascii="Arial" w:hAnsi="Arial" w:cs="Arial"/>
          <w:sz w:val="22"/>
          <w:szCs w:val="22"/>
        </w:rPr>
        <w:t xml:space="preserve">The role </w:t>
      </w:r>
      <w:r w:rsidR="00EF224B">
        <w:rPr>
          <w:rStyle w:val="blacksmallest1"/>
          <w:rFonts w:ascii="Arial" w:hAnsi="Arial" w:cs="Arial"/>
          <w:sz w:val="22"/>
          <w:szCs w:val="22"/>
        </w:rPr>
        <w:t xml:space="preserve">offers different opportunities depending on the skills and interests of the Volunteer and the current needs of the service.  </w:t>
      </w:r>
    </w:p>
    <w:p w:rsidR="005F259F" w:rsidRPr="00A60E63" w:rsidRDefault="005F259F" w:rsidP="00C648F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224B">
        <w:rPr>
          <w:rFonts w:ascii="Arial" w:hAnsi="Arial" w:cs="Arial"/>
          <w:sz w:val="22"/>
          <w:szCs w:val="22"/>
        </w:rPr>
        <w:t xml:space="preserve">Taking an active part in the practical running of the </w:t>
      </w:r>
      <w:r w:rsidR="00EF224B">
        <w:rPr>
          <w:rFonts w:ascii="Arial" w:hAnsi="Arial" w:cs="Arial"/>
          <w:sz w:val="22"/>
          <w:szCs w:val="22"/>
        </w:rPr>
        <w:t xml:space="preserve">service </w:t>
      </w:r>
      <w:r w:rsidR="00A60E63" w:rsidRPr="00EF224B">
        <w:rPr>
          <w:rFonts w:ascii="Arial" w:hAnsi="Arial" w:cs="Arial"/>
          <w:sz w:val="22"/>
          <w:szCs w:val="22"/>
        </w:rPr>
        <w:t>e.g.</w:t>
      </w:r>
      <w:r w:rsidRPr="00EF224B">
        <w:rPr>
          <w:rFonts w:ascii="Arial" w:hAnsi="Arial" w:cs="Arial"/>
          <w:sz w:val="22"/>
          <w:szCs w:val="22"/>
        </w:rPr>
        <w:t xml:space="preserve"> me</w:t>
      </w:r>
      <w:r w:rsidR="007F32AF">
        <w:rPr>
          <w:rFonts w:ascii="Arial" w:hAnsi="Arial" w:cs="Arial"/>
          <w:sz w:val="22"/>
          <w:szCs w:val="22"/>
        </w:rPr>
        <w:t>eting and greeting service members</w:t>
      </w:r>
      <w:r w:rsidRPr="00EF224B">
        <w:rPr>
          <w:rFonts w:ascii="Arial" w:hAnsi="Arial" w:cs="Arial"/>
          <w:sz w:val="22"/>
          <w:szCs w:val="22"/>
        </w:rPr>
        <w:t xml:space="preserve">, basic administration tasks, </w:t>
      </w:r>
      <w:r w:rsidR="00A60E63" w:rsidRPr="00EF224B">
        <w:rPr>
          <w:rFonts w:ascii="Arial" w:hAnsi="Arial" w:cs="Arial"/>
          <w:sz w:val="22"/>
          <w:szCs w:val="22"/>
        </w:rPr>
        <w:t xml:space="preserve">helping to keep </w:t>
      </w:r>
      <w:r w:rsidR="00EF224B">
        <w:rPr>
          <w:rFonts w:ascii="Arial" w:hAnsi="Arial" w:cs="Arial"/>
          <w:sz w:val="22"/>
          <w:szCs w:val="22"/>
        </w:rPr>
        <w:t>the service</w:t>
      </w:r>
      <w:r w:rsidRPr="00EF224B">
        <w:rPr>
          <w:rFonts w:ascii="Arial" w:hAnsi="Arial" w:cs="Arial"/>
          <w:sz w:val="22"/>
          <w:szCs w:val="22"/>
        </w:rPr>
        <w:t xml:space="preserve"> welcoming.</w:t>
      </w:r>
    </w:p>
    <w:p w:rsidR="00EF224B" w:rsidRDefault="00EF224B" w:rsidP="00690EF5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 positive informal social support to members.</w:t>
      </w:r>
    </w:p>
    <w:p w:rsidR="00C41179" w:rsidRDefault="007F32AF" w:rsidP="00690EF5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Supporting members</w:t>
      </w:r>
      <w:r w:rsidR="00C41179" w:rsidRPr="00EF224B">
        <w:rPr>
          <w:rFonts w:ascii="Arial" w:hAnsi="Arial" w:cs="Arial"/>
          <w:sz w:val="22"/>
          <w:szCs w:val="22"/>
        </w:rPr>
        <w:t xml:space="preserve"> on a one-to-one basis in working towards their identified </w:t>
      </w:r>
      <w:r w:rsidR="00EF224B">
        <w:rPr>
          <w:rFonts w:ascii="Arial" w:hAnsi="Arial" w:cs="Arial"/>
          <w:sz w:val="22"/>
          <w:szCs w:val="22"/>
        </w:rPr>
        <w:t xml:space="preserve">recovery </w:t>
      </w:r>
      <w:r w:rsidR="00C41179" w:rsidRPr="00EF224B">
        <w:rPr>
          <w:rFonts w:ascii="Arial" w:hAnsi="Arial" w:cs="Arial"/>
          <w:sz w:val="22"/>
          <w:szCs w:val="22"/>
        </w:rPr>
        <w:t>goals</w:t>
      </w:r>
      <w:r>
        <w:rPr>
          <w:rFonts w:ascii="Arial" w:hAnsi="Arial" w:cs="Arial"/>
          <w:sz w:val="22"/>
          <w:szCs w:val="22"/>
        </w:rPr>
        <w:t>.</w:t>
      </w:r>
    </w:p>
    <w:p w:rsidR="007F32AF" w:rsidRPr="00EF224B" w:rsidRDefault="007F32AF" w:rsidP="00690EF5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Supporting members with other specified individual support depending on their recovery goals (e.g. befriending)</w:t>
      </w:r>
    </w:p>
    <w:p w:rsidR="00583161" w:rsidRPr="00EF224B" w:rsidRDefault="00583161" w:rsidP="00EF224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E63">
        <w:rPr>
          <w:rFonts w:ascii="Arial" w:hAnsi="Arial" w:cs="Arial"/>
          <w:sz w:val="22"/>
          <w:szCs w:val="22"/>
        </w:rPr>
        <w:t xml:space="preserve">Supporting </w:t>
      </w:r>
      <w:r w:rsidR="007F32AF">
        <w:rPr>
          <w:rFonts w:ascii="Arial" w:hAnsi="Arial" w:cs="Arial"/>
          <w:sz w:val="22"/>
          <w:szCs w:val="22"/>
        </w:rPr>
        <w:t>members</w:t>
      </w:r>
      <w:r w:rsidR="00EF224B">
        <w:rPr>
          <w:rFonts w:ascii="Arial" w:hAnsi="Arial" w:cs="Arial"/>
          <w:sz w:val="22"/>
          <w:szCs w:val="22"/>
        </w:rPr>
        <w:t xml:space="preserve"> to access other </w:t>
      </w:r>
      <w:r w:rsidRPr="00A60E63">
        <w:rPr>
          <w:rFonts w:ascii="Arial" w:hAnsi="Arial" w:cs="Arial"/>
          <w:sz w:val="22"/>
          <w:szCs w:val="22"/>
        </w:rPr>
        <w:t>services</w:t>
      </w:r>
      <w:r w:rsidR="00690EF5" w:rsidRPr="00A60E63">
        <w:rPr>
          <w:rFonts w:ascii="Arial" w:hAnsi="Arial" w:cs="Arial"/>
          <w:sz w:val="22"/>
          <w:szCs w:val="22"/>
        </w:rPr>
        <w:t xml:space="preserve"> and resources</w:t>
      </w:r>
      <w:r w:rsidR="00A60E63" w:rsidRPr="00A60E63">
        <w:rPr>
          <w:rFonts w:ascii="Arial" w:hAnsi="Arial" w:cs="Arial"/>
          <w:sz w:val="22"/>
          <w:szCs w:val="22"/>
        </w:rPr>
        <w:t xml:space="preserve"> e.g. </w:t>
      </w:r>
      <w:r w:rsidR="002839FF" w:rsidRPr="00A60E63">
        <w:rPr>
          <w:rFonts w:ascii="Arial" w:hAnsi="Arial" w:cs="Arial"/>
          <w:sz w:val="22"/>
          <w:szCs w:val="22"/>
        </w:rPr>
        <w:t>this could include accompanying people to appo</w:t>
      </w:r>
      <w:r w:rsidR="00A703A3" w:rsidRPr="00A60E63">
        <w:rPr>
          <w:rFonts w:ascii="Arial" w:hAnsi="Arial" w:cs="Arial"/>
          <w:sz w:val="22"/>
          <w:szCs w:val="22"/>
        </w:rPr>
        <w:t>intments and</w:t>
      </w:r>
      <w:r w:rsidR="003F2FA5" w:rsidRPr="00A60E63">
        <w:rPr>
          <w:rFonts w:ascii="Arial" w:hAnsi="Arial" w:cs="Arial"/>
          <w:sz w:val="22"/>
          <w:szCs w:val="22"/>
        </w:rPr>
        <w:t xml:space="preserve"> </w:t>
      </w:r>
      <w:r w:rsidR="002839FF" w:rsidRPr="00A60E63">
        <w:rPr>
          <w:rFonts w:ascii="Arial" w:hAnsi="Arial" w:cs="Arial"/>
          <w:sz w:val="22"/>
          <w:szCs w:val="22"/>
        </w:rPr>
        <w:t>helping them fill in forms</w:t>
      </w:r>
      <w:r w:rsidR="007F32AF">
        <w:rPr>
          <w:rFonts w:ascii="Arial" w:hAnsi="Arial" w:cs="Arial"/>
          <w:sz w:val="22"/>
          <w:szCs w:val="22"/>
        </w:rPr>
        <w:t>.</w:t>
      </w:r>
    </w:p>
    <w:p w:rsidR="00690EF5" w:rsidRDefault="00A60E63" w:rsidP="006E1AA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E63">
        <w:rPr>
          <w:rFonts w:ascii="Arial" w:hAnsi="Arial" w:cs="Arial"/>
          <w:sz w:val="22"/>
          <w:szCs w:val="22"/>
        </w:rPr>
        <w:t>Facilitating support and/</w:t>
      </w:r>
      <w:r w:rsidR="00690EF5" w:rsidRPr="00A60E63">
        <w:rPr>
          <w:rFonts w:ascii="Arial" w:hAnsi="Arial" w:cs="Arial"/>
          <w:sz w:val="22"/>
          <w:szCs w:val="22"/>
        </w:rPr>
        <w:t>or a</w:t>
      </w:r>
      <w:r w:rsidR="00EF224B">
        <w:rPr>
          <w:rFonts w:ascii="Arial" w:hAnsi="Arial" w:cs="Arial"/>
          <w:sz w:val="22"/>
          <w:szCs w:val="22"/>
        </w:rPr>
        <w:t>ctivity groups for members.</w:t>
      </w:r>
    </w:p>
    <w:p w:rsidR="007F32AF" w:rsidRDefault="007F32AF" w:rsidP="006E1AA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Participating </w:t>
      </w:r>
      <w:r w:rsidR="00515378">
        <w:rPr>
          <w:rFonts w:ascii="Arial" w:hAnsi="Arial" w:cs="Arial"/>
          <w:sz w:val="22"/>
          <w:szCs w:val="22"/>
        </w:rPr>
        <w:t xml:space="preserve">in, </w:t>
      </w:r>
      <w:r>
        <w:rPr>
          <w:rFonts w:ascii="Arial" w:hAnsi="Arial" w:cs="Arial"/>
          <w:sz w:val="22"/>
          <w:szCs w:val="22"/>
        </w:rPr>
        <w:t>or</w:t>
      </w:r>
      <w:r w:rsidR="005153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facilitating workshops.</w:t>
      </w:r>
    </w:p>
    <w:p w:rsidR="007F32AF" w:rsidRPr="00A60E63" w:rsidRDefault="007F32AF" w:rsidP="006E1AA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Participating in the delivery of special events or activities.</w:t>
      </w:r>
    </w:p>
    <w:p w:rsidR="00690EF5" w:rsidRDefault="00690EF5" w:rsidP="006E1AA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E63">
        <w:rPr>
          <w:rFonts w:ascii="Arial" w:hAnsi="Arial" w:cs="Arial"/>
          <w:sz w:val="22"/>
          <w:szCs w:val="22"/>
        </w:rPr>
        <w:t>Supporti</w:t>
      </w:r>
      <w:r w:rsidR="00EF224B">
        <w:rPr>
          <w:rFonts w:ascii="Arial" w:hAnsi="Arial" w:cs="Arial"/>
          <w:sz w:val="22"/>
          <w:szCs w:val="22"/>
        </w:rPr>
        <w:t>ng members to access</w:t>
      </w:r>
      <w:r w:rsidRPr="00A60E63">
        <w:rPr>
          <w:rFonts w:ascii="Arial" w:hAnsi="Arial" w:cs="Arial"/>
          <w:sz w:val="22"/>
          <w:szCs w:val="22"/>
        </w:rPr>
        <w:t xml:space="preserve"> community facilities</w:t>
      </w:r>
      <w:r w:rsidR="007F32AF">
        <w:rPr>
          <w:rFonts w:ascii="Arial" w:hAnsi="Arial" w:cs="Arial"/>
          <w:sz w:val="22"/>
          <w:szCs w:val="22"/>
        </w:rPr>
        <w:t>.</w:t>
      </w:r>
    </w:p>
    <w:p w:rsidR="007F32AF" w:rsidRPr="00A1652F" w:rsidRDefault="00EF224B" w:rsidP="00A1652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Supporting the ethos of </w:t>
      </w:r>
      <w:proofErr w:type="spellStart"/>
      <w:r>
        <w:rPr>
          <w:rFonts w:ascii="Arial" w:hAnsi="Arial" w:cs="Arial"/>
          <w:sz w:val="22"/>
          <w:szCs w:val="22"/>
        </w:rPr>
        <w:t>co</w:t>
      </w:r>
      <w:r w:rsidR="00972FB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production</w:t>
      </w:r>
      <w:proofErr w:type="spellEnd"/>
      <w:r w:rsidR="007F32AF">
        <w:rPr>
          <w:rFonts w:ascii="Arial" w:hAnsi="Arial" w:cs="Arial"/>
          <w:sz w:val="22"/>
          <w:szCs w:val="22"/>
        </w:rPr>
        <w:t>, through encouraging members to identify personal strengths and use these in participating in the running of the service.</w:t>
      </w:r>
    </w:p>
    <w:p w:rsidR="007B16AA" w:rsidRPr="00A60E63" w:rsidRDefault="007B16A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8300B" w:rsidRPr="00A60E63" w:rsidRDefault="005C2C22" w:rsidP="0018300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E63">
        <w:rPr>
          <w:rFonts w:ascii="Arial" w:hAnsi="Arial" w:cs="Arial"/>
          <w:sz w:val="22"/>
          <w:szCs w:val="22"/>
        </w:rPr>
        <w:t>During volunteering you will be expected to:</w:t>
      </w:r>
    </w:p>
    <w:p w:rsidR="0018300B" w:rsidRPr="00A60E63" w:rsidRDefault="005C2C22" w:rsidP="0018300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E63">
        <w:rPr>
          <w:rFonts w:ascii="Arial" w:hAnsi="Arial" w:cs="Arial"/>
          <w:sz w:val="22"/>
          <w:szCs w:val="22"/>
        </w:rPr>
        <w:t>Work in accordance with Mind in Camden’s policies and procedures*</w:t>
      </w:r>
    </w:p>
    <w:p w:rsidR="0018300B" w:rsidRPr="00A60E63" w:rsidRDefault="005C2C22" w:rsidP="0018300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E63">
        <w:rPr>
          <w:rFonts w:ascii="Arial" w:hAnsi="Arial" w:cs="Arial"/>
          <w:sz w:val="22"/>
          <w:szCs w:val="22"/>
        </w:rPr>
        <w:t>Keep ac</w:t>
      </w:r>
      <w:r w:rsidR="00EF0179" w:rsidRPr="00A60E63">
        <w:rPr>
          <w:rFonts w:ascii="Arial" w:hAnsi="Arial" w:cs="Arial"/>
          <w:sz w:val="22"/>
          <w:szCs w:val="22"/>
        </w:rPr>
        <w:t>curate records</w:t>
      </w:r>
      <w:r w:rsidR="007F32AF">
        <w:rPr>
          <w:rFonts w:ascii="Arial" w:hAnsi="Arial" w:cs="Arial"/>
          <w:sz w:val="22"/>
          <w:szCs w:val="22"/>
        </w:rPr>
        <w:t>.</w:t>
      </w:r>
    </w:p>
    <w:p w:rsidR="0018300B" w:rsidRPr="00A60E63" w:rsidRDefault="005C2C22" w:rsidP="0018300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E63">
        <w:rPr>
          <w:rFonts w:ascii="Arial" w:hAnsi="Arial" w:cs="Arial"/>
          <w:sz w:val="22"/>
          <w:szCs w:val="22"/>
        </w:rPr>
        <w:t>Repo</w:t>
      </w:r>
      <w:r w:rsidR="00EF0179" w:rsidRPr="00A60E63">
        <w:rPr>
          <w:rFonts w:ascii="Arial" w:hAnsi="Arial" w:cs="Arial"/>
          <w:sz w:val="22"/>
          <w:szCs w:val="22"/>
        </w:rPr>
        <w:t>rt regularly to your supervisor</w:t>
      </w:r>
    </w:p>
    <w:p w:rsidR="005C2C22" w:rsidRDefault="005C2C22" w:rsidP="0018300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E63">
        <w:rPr>
          <w:rFonts w:ascii="Arial" w:hAnsi="Arial" w:cs="Arial"/>
          <w:sz w:val="22"/>
          <w:szCs w:val="22"/>
        </w:rPr>
        <w:t xml:space="preserve">Take part in </w:t>
      </w:r>
      <w:r w:rsidR="007F32AF">
        <w:rPr>
          <w:rFonts w:ascii="Arial" w:hAnsi="Arial" w:cs="Arial"/>
          <w:sz w:val="22"/>
          <w:szCs w:val="22"/>
        </w:rPr>
        <w:t>team meetings.</w:t>
      </w:r>
    </w:p>
    <w:p w:rsidR="007F32AF" w:rsidRPr="00A60E63" w:rsidRDefault="007F32AF" w:rsidP="0018300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purposefully to promote an ethos of </w:t>
      </w:r>
      <w:proofErr w:type="spellStart"/>
      <w:r>
        <w:rPr>
          <w:rFonts w:ascii="Arial" w:hAnsi="Arial" w:cs="Arial"/>
          <w:sz w:val="22"/>
          <w:szCs w:val="22"/>
        </w:rPr>
        <w:t>co</w:t>
      </w:r>
      <w:r w:rsidR="001F1A4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production</w:t>
      </w:r>
      <w:proofErr w:type="spellEnd"/>
      <w:r>
        <w:rPr>
          <w:rFonts w:ascii="Arial" w:hAnsi="Arial" w:cs="Arial"/>
          <w:sz w:val="22"/>
          <w:szCs w:val="22"/>
        </w:rPr>
        <w:t>, hope and recovery.</w:t>
      </w:r>
    </w:p>
    <w:p w:rsidR="005C2C22" w:rsidRPr="00A60E63" w:rsidRDefault="005C2C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C2C22" w:rsidRPr="00A60E63" w:rsidRDefault="005C2C22">
      <w:pPr>
        <w:pStyle w:val="NormalWeb"/>
        <w:spacing w:before="0" w:beforeAutospacing="0" w:after="0" w:afterAutospacing="0"/>
        <w:rPr>
          <w:rFonts w:ascii="Arial" w:hAnsi="Arial" w:cs="Arial"/>
          <w:color w:val="008000"/>
          <w:sz w:val="22"/>
          <w:szCs w:val="22"/>
        </w:rPr>
      </w:pPr>
      <w:r w:rsidRPr="00A60E63">
        <w:rPr>
          <w:rFonts w:ascii="Arial" w:hAnsi="Arial" w:cs="Arial"/>
          <w:sz w:val="22"/>
          <w:szCs w:val="22"/>
        </w:rPr>
        <w:t xml:space="preserve">* Mind in Camden’s </w:t>
      </w:r>
      <w:r w:rsidRPr="00A60E63">
        <w:rPr>
          <w:rFonts w:ascii="Arial" w:hAnsi="Arial" w:cs="Arial"/>
          <w:i/>
          <w:iCs/>
          <w:sz w:val="22"/>
          <w:szCs w:val="22"/>
        </w:rPr>
        <w:t>Volunteers’ Handbook</w:t>
      </w:r>
      <w:r w:rsidRPr="00A60E63">
        <w:rPr>
          <w:rFonts w:ascii="Arial" w:hAnsi="Arial" w:cs="Arial"/>
          <w:sz w:val="22"/>
          <w:szCs w:val="22"/>
        </w:rPr>
        <w:t xml:space="preserve"> outlines the basics, which will be covered in your induction and training. Any other general p</w:t>
      </w:r>
      <w:r w:rsidR="00BD507C">
        <w:rPr>
          <w:rFonts w:ascii="Arial" w:hAnsi="Arial" w:cs="Arial"/>
          <w:sz w:val="22"/>
          <w:szCs w:val="22"/>
        </w:rPr>
        <w:t xml:space="preserve">olicies, as well </w:t>
      </w:r>
      <w:r w:rsidR="00280CDF">
        <w:rPr>
          <w:rFonts w:ascii="Arial" w:hAnsi="Arial" w:cs="Arial"/>
          <w:sz w:val="22"/>
          <w:szCs w:val="22"/>
        </w:rPr>
        <w:t>as Phoenix-</w:t>
      </w:r>
      <w:r w:rsidR="00EF0179" w:rsidRPr="00A60E63">
        <w:rPr>
          <w:rFonts w:ascii="Arial" w:hAnsi="Arial" w:cs="Arial"/>
          <w:sz w:val="22"/>
          <w:szCs w:val="22"/>
        </w:rPr>
        <w:t xml:space="preserve">specific </w:t>
      </w:r>
      <w:r w:rsidRPr="00A60E63">
        <w:rPr>
          <w:rFonts w:ascii="Arial" w:hAnsi="Arial" w:cs="Arial"/>
          <w:sz w:val="22"/>
          <w:szCs w:val="22"/>
        </w:rPr>
        <w:t>policies and procedures that are relevant to your role, will also be covered in your induction and training.</w:t>
      </w:r>
    </w:p>
    <w:p w:rsidR="005C2C22" w:rsidRPr="00A60E63" w:rsidRDefault="005C2C22">
      <w:pPr>
        <w:pStyle w:val="NormalWeb"/>
        <w:spacing w:before="0" w:beforeAutospacing="0" w:after="0" w:afterAutospacing="0"/>
        <w:rPr>
          <w:rStyle w:val="bblacksmallest1"/>
          <w:rFonts w:ascii="Arial" w:hAnsi="Arial" w:cs="Arial"/>
          <w:color w:val="000000"/>
          <w:sz w:val="22"/>
          <w:szCs w:val="22"/>
        </w:rPr>
      </w:pPr>
    </w:p>
    <w:p w:rsidR="0018300B" w:rsidRPr="00605DBA" w:rsidRDefault="005C2C22" w:rsidP="0018300B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60E63">
        <w:rPr>
          <w:rStyle w:val="bblacksmallest1"/>
          <w:rFonts w:ascii="Arial" w:hAnsi="Arial" w:cs="Arial"/>
          <w:bCs w:val="0"/>
          <w:sz w:val="22"/>
          <w:szCs w:val="22"/>
        </w:rPr>
        <w:t>Skills and experience required</w:t>
      </w:r>
      <w:proofErr w:type="gramStart"/>
      <w:r w:rsidR="00605DBA">
        <w:rPr>
          <w:rStyle w:val="bblacksmallest1"/>
          <w:rFonts w:ascii="Arial" w:hAnsi="Arial" w:cs="Arial"/>
          <w:bCs w:val="0"/>
          <w:sz w:val="22"/>
          <w:szCs w:val="22"/>
        </w:rPr>
        <w:t>:</w:t>
      </w:r>
      <w:proofErr w:type="gramEnd"/>
      <w:r w:rsidRPr="00A60E63"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r w:rsidR="00A60E63"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You need</w:t>
      </w:r>
    </w:p>
    <w:p w:rsidR="00A1652F" w:rsidRPr="00A1652F" w:rsidRDefault="005C2C22" w:rsidP="00A1652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A keen i</w:t>
      </w:r>
      <w:r w:rsidR="00A1652F">
        <w:rPr>
          <w:rFonts w:ascii="Arial" w:hAnsi="Arial" w:cs="Arial"/>
          <w:color w:val="000000"/>
          <w:sz w:val="22"/>
          <w:szCs w:val="22"/>
          <w:shd w:val="clear" w:color="auto" w:fill="FFFFFF"/>
        </w:rPr>
        <w:t>nterest in mental health and wellbeing.</w:t>
      </w:r>
    </w:p>
    <w:p w:rsidR="0018300B" w:rsidRPr="00A60E63" w:rsidRDefault="005C2C22" w:rsidP="001830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A165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 open mind and a </w:t>
      </w: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no</w:t>
      </w:r>
      <w:r w:rsidR="0016027C"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n-judgmental approach to people</w:t>
      </w:r>
    </w:p>
    <w:p w:rsidR="0018300B" w:rsidRPr="00A60E63" w:rsidRDefault="00A16860" w:rsidP="001830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Basic literacy and g</w:t>
      </w:r>
      <w:r w:rsidR="00EF0179"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ood comm</w:t>
      </w: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unication skills, including</w:t>
      </w:r>
      <w:r w:rsidR="00EF0179"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listening skills</w:t>
      </w:r>
    </w:p>
    <w:p w:rsidR="0018300B" w:rsidRPr="00A60E63" w:rsidRDefault="00A60E63" w:rsidP="001830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Willingness to take part in training</w:t>
      </w:r>
    </w:p>
    <w:p w:rsidR="005C2C22" w:rsidRPr="00A60E63" w:rsidRDefault="007F32AF" w:rsidP="001830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Willingness to participate in team meetings and meetings with your supervisor.</w:t>
      </w:r>
    </w:p>
    <w:p w:rsidR="005C2C22" w:rsidRPr="00A60E63" w:rsidRDefault="005C2C2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B7EE5" w:rsidRPr="00A60E63" w:rsidRDefault="00BD50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Mind in Camden request that Recovery</w:t>
      </w:r>
      <w:r w:rsidR="0018300B"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Volunteers offer</w:t>
      </w:r>
      <w:r w:rsidR="005B7EE5"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="00050A36" w:rsidRPr="00A60E63" w:rsidRDefault="005B7EE5" w:rsidP="00050A3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At least </w:t>
      </w:r>
      <w:r w:rsidR="00050A36"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hours per week of volunteering</w:t>
      </w:r>
    </w:p>
    <w:p w:rsidR="00050A36" w:rsidRPr="00A60E63" w:rsidRDefault="00050A36" w:rsidP="00050A3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You should be available to volunteer at the start of the shift  or that your hours should finish at the end of the shift  - i.e. not cutting across the middle of the day</w:t>
      </w:r>
    </w:p>
    <w:p w:rsidR="005B7EE5" w:rsidRPr="00A60E63" w:rsidRDefault="005B7EE5" w:rsidP="005B7EE5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60E63">
        <w:rPr>
          <w:rFonts w:ascii="Arial" w:hAnsi="Arial" w:cs="Arial"/>
          <w:color w:val="000000"/>
          <w:sz w:val="22"/>
          <w:szCs w:val="22"/>
          <w:shd w:val="clear" w:color="auto" w:fill="FFFFFF"/>
        </w:rPr>
        <w:t>6-12 months of service</w:t>
      </w:r>
    </w:p>
    <w:p w:rsidR="005C2C22" w:rsidRDefault="005C2C2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sectPr w:rsidR="005C2C22" w:rsidSect="00A60E63">
      <w:pgSz w:w="12240" w:h="15840"/>
      <w:pgMar w:top="709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80C"/>
    <w:multiLevelType w:val="hybridMultilevel"/>
    <w:tmpl w:val="990E2D82"/>
    <w:lvl w:ilvl="0" w:tplc="000D0409">
      <w:start w:val="1"/>
      <w:numFmt w:val="bullet"/>
      <w:lvlText w:val="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AE6D72"/>
    <w:multiLevelType w:val="hybridMultilevel"/>
    <w:tmpl w:val="09CE9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B68"/>
    <w:multiLevelType w:val="hybridMultilevel"/>
    <w:tmpl w:val="FC4A451C"/>
    <w:lvl w:ilvl="0" w:tplc="000D0409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3B1C"/>
    <w:multiLevelType w:val="hybridMultilevel"/>
    <w:tmpl w:val="BF3CE9B2"/>
    <w:lvl w:ilvl="0" w:tplc="000D0409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6FEB"/>
    <w:multiLevelType w:val="hybridMultilevel"/>
    <w:tmpl w:val="C406C064"/>
    <w:lvl w:ilvl="0" w:tplc="000D0409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90880"/>
    <w:multiLevelType w:val="multilevel"/>
    <w:tmpl w:val="21A4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13026"/>
    <w:multiLevelType w:val="hybridMultilevel"/>
    <w:tmpl w:val="45ECFE2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0635"/>
    <w:multiLevelType w:val="hybridMultilevel"/>
    <w:tmpl w:val="84FAE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A23C3"/>
    <w:multiLevelType w:val="hybridMultilevel"/>
    <w:tmpl w:val="39DE6F16"/>
    <w:lvl w:ilvl="0" w:tplc="04090001">
      <w:start w:val="1"/>
      <w:numFmt w:val="bullet"/>
      <w:lvlText w:val=""/>
      <w:lvlJc w:val="left"/>
      <w:pPr>
        <w:tabs>
          <w:tab w:val="num" w:pos="-378"/>
        </w:tabs>
        <w:ind w:left="-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"/>
        </w:tabs>
        <w:ind w:left="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02"/>
        </w:tabs>
        <w:ind w:left="2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22"/>
        </w:tabs>
        <w:ind w:left="3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62"/>
        </w:tabs>
        <w:ind w:left="4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82"/>
        </w:tabs>
        <w:ind w:left="5382" w:hanging="360"/>
      </w:pPr>
      <w:rPr>
        <w:rFonts w:ascii="Wingdings" w:hAnsi="Wingdings" w:hint="default"/>
      </w:rPr>
    </w:lvl>
  </w:abstractNum>
  <w:abstractNum w:abstractNumId="9" w15:restartNumberingAfterBreak="0">
    <w:nsid w:val="5B093085"/>
    <w:multiLevelType w:val="hybridMultilevel"/>
    <w:tmpl w:val="21A40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E07A2"/>
    <w:multiLevelType w:val="hybridMultilevel"/>
    <w:tmpl w:val="2A602076"/>
    <w:lvl w:ilvl="0" w:tplc="040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1" w15:restartNumberingAfterBreak="0">
    <w:nsid w:val="610A0F87"/>
    <w:multiLevelType w:val="hybridMultilevel"/>
    <w:tmpl w:val="ACDC04D6"/>
    <w:lvl w:ilvl="0" w:tplc="000D0409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60C3D"/>
    <w:multiLevelType w:val="hybridMultilevel"/>
    <w:tmpl w:val="5EA65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74FA5"/>
    <w:multiLevelType w:val="hybridMultilevel"/>
    <w:tmpl w:val="F452883E"/>
    <w:lvl w:ilvl="0" w:tplc="000D0409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22E96"/>
    <w:multiLevelType w:val="hybridMultilevel"/>
    <w:tmpl w:val="B3C667D2"/>
    <w:lvl w:ilvl="0" w:tplc="000D0409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0C"/>
    <w:rsid w:val="00014742"/>
    <w:rsid w:val="00021A18"/>
    <w:rsid w:val="00043585"/>
    <w:rsid w:val="00050A36"/>
    <w:rsid w:val="00080468"/>
    <w:rsid w:val="0016027C"/>
    <w:rsid w:val="00181E0E"/>
    <w:rsid w:val="0018300B"/>
    <w:rsid w:val="001F1A4D"/>
    <w:rsid w:val="002021B0"/>
    <w:rsid w:val="00280CDF"/>
    <w:rsid w:val="002839FF"/>
    <w:rsid w:val="002D4B92"/>
    <w:rsid w:val="00307F88"/>
    <w:rsid w:val="003A5851"/>
    <w:rsid w:val="003F2FA5"/>
    <w:rsid w:val="00404F06"/>
    <w:rsid w:val="00445DA2"/>
    <w:rsid w:val="00467AB9"/>
    <w:rsid w:val="00515378"/>
    <w:rsid w:val="00544AA6"/>
    <w:rsid w:val="00583161"/>
    <w:rsid w:val="005B2209"/>
    <w:rsid w:val="005B7EE5"/>
    <w:rsid w:val="005C2C22"/>
    <w:rsid w:val="005D1643"/>
    <w:rsid w:val="005F259F"/>
    <w:rsid w:val="00605DBA"/>
    <w:rsid w:val="0062665E"/>
    <w:rsid w:val="00671468"/>
    <w:rsid w:val="00690EF5"/>
    <w:rsid w:val="00693D0C"/>
    <w:rsid w:val="006E1AAD"/>
    <w:rsid w:val="006F3517"/>
    <w:rsid w:val="007B16AA"/>
    <w:rsid w:val="007F32AF"/>
    <w:rsid w:val="00972FB4"/>
    <w:rsid w:val="009D18EF"/>
    <w:rsid w:val="009E317E"/>
    <w:rsid w:val="00A1652F"/>
    <w:rsid w:val="00A16860"/>
    <w:rsid w:val="00A60E63"/>
    <w:rsid w:val="00A703A3"/>
    <w:rsid w:val="00BD507C"/>
    <w:rsid w:val="00BF7EC9"/>
    <w:rsid w:val="00C41179"/>
    <w:rsid w:val="00C56B44"/>
    <w:rsid w:val="00C648FC"/>
    <w:rsid w:val="00D746AF"/>
    <w:rsid w:val="00E3681F"/>
    <w:rsid w:val="00EF0179"/>
    <w:rsid w:val="00EF224B"/>
    <w:rsid w:val="00EF3166"/>
    <w:rsid w:val="00F2277E"/>
    <w:rsid w:val="00F50D55"/>
    <w:rsid w:val="00F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FD4228-4DDA-49B4-A6EA-DA6B11D1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4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14742"/>
    <w:pPr>
      <w:keepNext/>
      <w:outlineLvl w:val="0"/>
    </w:pPr>
    <w:rPr>
      <w:rFonts w:ascii="Arial" w:hAnsi="Arial" w:cs="Arial"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014742"/>
    <w:pPr>
      <w:keepNext/>
      <w:spacing w:before="80"/>
      <w:outlineLvl w:val="1"/>
    </w:pPr>
    <w:rPr>
      <w:rFonts w:ascii="Arial" w:hAnsi="Arial" w:cs="Arial"/>
      <w:b/>
      <w:color w:val="00CCFF"/>
    </w:rPr>
  </w:style>
  <w:style w:type="paragraph" w:styleId="Heading3">
    <w:name w:val="heading 3"/>
    <w:basedOn w:val="Normal"/>
    <w:next w:val="Normal"/>
    <w:qFormat/>
    <w:rsid w:val="00014742"/>
    <w:pPr>
      <w:keepNext/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14742"/>
    <w:pPr>
      <w:spacing w:before="100" w:beforeAutospacing="1" w:after="100" w:afterAutospacing="1"/>
    </w:pPr>
    <w:rPr>
      <w:lang w:val="en-US"/>
    </w:rPr>
  </w:style>
  <w:style w:type="character" w:customStyle="1" w:styleId="bblacksmallest1">
    <w:name w:val="bblacksmallest1"/>
    <w:basedOn w:val="DefaultParagraphFont"/>
    <w:rsid w:val="00014742"/>
    <w:rPr>
      <w:rFonts w:ascii="Verdana" w:hAnsi="Verdana" w:hint="default"/>
      <w:b/>
      <w:bCs/>
      <w:shd w:val="clear" w:color="auto" w:fill="FFFFFF"/>
    </w:rPr>
  </w:style>
  <w:style w:type="character" w:customStyle="1" w:styleId="blacksmallest1">
    <w:name w:val="blacksmallest1"/>
    <w:basedOn w:val="DefaultParagraphFont"/>
    <w:rsid w:val="00014742"/>
    <w:rPr>
      <w:rFonts w:ascii="Verdana" w:hAnsi="Verdana" w:hint="default"/>
      <w:shd w:val="clear" w:color="auto" w:fill="FFFFFF"/>
    </w:rPr>
  </w:style>
  <w:style w:type="paragraph" w:styleId="DocumentMap">
    <w:name w:val="Document Map"/>
    <w:basedOn w:val="Normal"/>
    <w:semiHidden/>
    <w:rsid w:val="00A703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EF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24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</vt:lpstr>
    </vt:vector>
  </TitlesOfParts>
  <Company>Mind in Camden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tcostley</dc:creator>
  <cp:keywords/>
  <dc:description/>
  <cp:lastModifiedBy>Jonathan Smith</cp:lastModifiedBy>
  <cp:revision>2</cp:revision>
  <cp:lastPrinted>2010-02-01T17:41:00Z</cp:lastPrinted>
  <dcterms:created xsi:type="dcterms:W3CDTF">2017-07-11T10:41:00Z</dcterms:created>
  <dcterms:modified xsi:type="dcterms:W3CDTF">2017-07-11T10:41:00Z</dcterms:modified>
</cp:coreProperties>
</file>